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902251" w14:textId="77777777" w:rsidR="00633B0C" w:rsidRPr="00C140C2" w:rsidRDefault="00633B0C">
      <w:pPr>
        <w:rPr>
          <w:rFonts w:ascii="Arial" w:hAnsi="Arial" w:cs="Arial"/>
          <w:sz w:val="20"/>
          <w:szCs w:val="22"/>
        </w:rPr>
      </w:pPr>
    </w:p>
    <w:p w14:paraId="540E4344" w14:textId="374C2762" w:rsidR="000945FA" w:rsidRPr="00C140C2" w:rsidRDefault="00C140C2" w:rsidP="00C140C2">
      <w:pPr>
        <w:spacing w:line="480" w:lineRule="auto"/>
        <w:ind w:left="-142"/>
        <w:jc w:val="center"/>
        <w:rPr>
          <w:rFonts w:ascii="Arial" w:hAnsi="Arial" w:cs="Arial"/>
          <w:b/>
          <w:bCs/>
          <w:sz w:val="22"/>
          <w:szCs w:val="22"/>
        </w:rPr>
      </w:pPr>
      <w:r w:rsidRPr="00C140C2">
        <w:rPr>
          <w:rFonts w:ascii="Arial" w:hAnsi="Arial" w:cs="Arial"/>
          <w:b/>
          <w:bCs/>
          <w:sz w:val="22"/>
          <w:szCs w:val="22"/>
        </w:rPr>
        <w:t>SCHEMA DI DOMANDA</w:t>
      </w:r>
    </w:p>
    <w:p w14:paraId="301EA072" w14:textId="77777777" w:rsidR="00C140C2" w:rsidRDefault="00C140C2" w:rsidP="00C140C2">
      <w:pPr>
        <w:spacing w:line="480" w:lineRule="auto"/>
        <w:ind w:left="4679" w:firstLine="708"/>
        <w:jc w:val="both"/>
        <w:rPr>
          <w:rFonts w:ascii="Arial" w:hAnsi="Arial" w:cs="Arial"/>
          <w:b/>
          <w:bCs/>
          <w:sz w:val="22"/>
          <w:szCs w:val="22"/>
        </w:rPr>
      </w:pPr>
    </w:p>
    <w:p w14:paraId="7205B0CE" w14:textId="206DD204" w:rsidR="000945FA" w:rsidRPr="00C140C2" w:rsidRDefault="000945FA" w:rsidP="00C140C2">
      <w:pPr>
        <w:spacing w:line="480" w:lineRule="auto"/>
        <w:ind w:left="4679" w:firstLine="708"/>
        <w:jc w:val="both"/>
        <w:rPr>
          <w:rFonts w:ascii="Arial" w:hAnsi="Arial" w:cs="Arial"/>
          <w:b/>
          <w:bCs/>
          <w:sz w:val="22"/>
          <w:szCs w:val="22"/>
        </w:rPr>
      </w:pPr>
      <w:r w:rsidRPr="00C140C2">
        <w:rPr>
          <w:rFonts w:ascii="Arial" w:hAnsi="Arial" w:cs="Arial"/>
          <w:b/>
          <w:bCs/>
          <w:sz w:val="22"/>
          <w:szCs w:val="22"/>
        </w:rPr>
        <w:t xml:space="preserve">Al </w:t>
      </w:r>
      <w:r w:rsidR="00C140C2" w:rsidRPr="00C140C2">
        <w:rPr>
          <w:rFonts w:ascii="Arial" w:hAnsi="Arial" w:cs="Arial"/>
          <w:b/>
          <w:bCs/>
          <w:sz w:val="22"/>
          <w:szCs w:val="22"/>
        </w:rPr>
        <w:t>Comune di Casalserugo</w:t>
      </w:r>
    </w:p>
    <w:p w14:paraId="0D3A8DFA" w14:textId="30EFF697" w:rsidR="000945FA" w:rsidRPr="00C140C2" w:rsidRDefault="000945FA" w:rsidP="00C140C2">
      <w:pPr>
        <w:spacing w:line="480" w:lineRule="auto"/>
        <w:ind w:left="5387"/>
        <w:jc w:val="both"/>
        <w:rPr>
          <w:rFonts w:ascii="Arial" w:hAnsi="Arial" w:cs="Arial"/>
          <w:b/>
          <w:bCs/>
          <w:sz w:val="22"/>
          <w:szCs w:val="22"/>
        </w:rPr>
      </w:pPr>
      <w:r w:rsidRPr="00C140C2">
        <w:rPr>
          <w:rFonts w:ascii="Arial" w:hAnsi="Arial" w:cs="Arial"/>
          <w:b/>
          <w:bCs/>
          <w:sz w:val="22"/>
          <w:szCs w:val="22"/>
        </w:rPr>
        <w:t xml:space="preserve">c.a. </w:t>
      </w:r>
      <w:r w:rsidR="00C140C2" w:rsidRPr="00C140C2">
        <w:rPr>
          <w:rFonts w:ascii="Arial" w:hAnsi="Arial" w:cs="Arial"/>
          <w:b/>
          <w:bCs/>
          <w:sz w:val="22"/>
          <w:szCs w:val="22"/>
        </w:rPr>
        <w:t>Responsabile Area II: Area contabile</w:t>
      </w:r>
    </w:p>
    <w:p w14:paraId="29619A6B" w14:textId="77777777" w:rsidR="00C140C2" w:rsidRDefault="00C140C2" w:rsidP="000945FA">
      <w:pPr>
        <w:spacing w:line="480" w:lineRule="auto"/>
        <w:jc w:val="both"/>
        <w:rPr>
          <w:rFonts w:ascii="Arial" w:hAnsi="Arial" w:cs="Arial"/>
          <w:sz w:val="22"/>
          <w:szCs w:val="22"/>
        </w:rPr>
      </w:pPr>
    </w:p>
    <w:p w14:paraId="78F1D4EE" w14:textId="2665C5CA" w:rsidR="000945FA" w:rsidRPr="00C140C2" w:rsidRDefault="000945FA" w:rsidP="000945FA">
      <w:pPr>
        <w:spacing w:line="480" w:lineRule="auto"/>
        <w:jc w:val="both"/>
        <w:rPr>
          <w:rFonts w:ascii="Arial" w:hAnsi="Arial" w:cs="Arial"/>
          <w:sz w:val="22"/>
          <w:szCs w:val="22"/>
          <w:lang w:eastAsia="it-IT"/>
        </w:rPr>
      </w:pPr>
      <w:r w:rsidRPr="00C140C2">
        <w:rPr>
          <w:rFonts w:ascii="Arial" w:hAnsi="Arial" w:cs="Arial"/>
          <w:sz w:val="22"/>
          <w:szCs w:val="22"/>
        </w:rPr>
        <w:t>Il/la sottoscritto/a _______________________________ nato a __________ Provincia _____________ il ___/___/___, residente in __________________________ (______) (Provincia), via/piazza ________________________________ n. _______ CAP _______ codice fisc</w:t>
      </w:r>
      <w:smartTag w:uri="urn:schemas-microsoft-com:office:smarttags" w:element="PersonName">
        <w:r w:rsidRPr="00C140C2">
          <w:rPr>
            <w:rFonts w:ascii="Arial" w:hAnsi="Arial" w:cs="Arial"/>
            <w:sz w:val="22"/>
            <w:szCs w:val="22"/>
          </w:rPr>
          <w:t>ale</w:t>
        </w:r>
      </w:smartTag>
      <w:r w:rsidRPr="00C140C2">
        <w:rPr>
          <w:rFonts w:ascii="Arial" w:hAnsi="Arial" w:cs="Arial"/>
          <w:sz w:val="22"/>
          <w:szCs w:val="22"/>
        </w:rPr>
        <w:t xml:space="preserve"> _____________________ partita IVA ________________________ telefono _____________________  e-mail ______________________________ </w:t>
      </w:r>
    </w:p>
    <w:p w14:paraId="7082AFA2" w14:textId="77777777" w:rsidR="000945FA" w:rsidRPr="00C140C2" w:rsidRDefault="000945FA" w:rsidP="000945FA">
      <w:pPr>
        <w:spacing w:line="480" w:lineRule="auto"/>
        <w:jc w:val="center"/>
        <w:rPr>
          <w:rFonts w:ascii="Arial" w:hAnsi="Arial" w:cs="Arial"/>
          <w:b/>
          <w:sz w:val="22"/>
          <w:szCs w:val="22"/>
        </w:rPr>
      </w:pPr>
      <w:r w:rsidRPr="00C140C2">
        <w:rPr>
          <w:rFonts w:ascii="Arial" w:hAnsi="Arial" w:cs="Arial"/>
          <w:b/>
          <w:sz w:val="22"/>
          <w:szCs w:val="22"/>
        </w:rPr>
        <w:t>CHIEDE</w:t>
      </w:r>
    </w:p>
    <w:p w14:paraId="6098DFBF" w14:textId="4FF471D9" w:rsidR="000945FA" w:rsidRPr="00C140C2" w:rsidRDefault="000945FA" w:rsidP="000945FA">
      <w:pPr>
        <w:spacing w:after="240" w:line="360" w:lineRule="auto"/>
        <w:jc w:val="both"/>
        <w:rPr>
          <w:rFonts w:ascii="Arial" w:hAnsi="Arial" w:cs="Arial"/>
          <w:sz w:val="22"/>
          <w:szCs w:val="22"/>
        </w:rPr>
      </w:pPr>
      <w:r w:rsidRPr="00C140C2">
        <w:rPr>
          <w:rFonts w:ascii="Arial" w:hAnsi="Arial" w:cs="Arial"/>
          <w:sz w:val="22"/>
          <w:szCs w:val="22"/>
        </w:rPr>
        <w:t>di partecipare alla procedura ad evidenza pubblica per l’acquisizione di candidature per la nomina di n. 1 (un) componente esterno al</w:t>
      </w:r>
      <w:r w:rsidR="007266D3">
        <w:rPr>
          <w:rFonts w:ascii="Arial" w:hAnsi="Arial" w:cs="Arial"/>
          <w:sz w:val="22"/>
          <w:szCs w:val="22"/>
        </w:rPr>
        <w:t xml:space="preserve"> Organismo</w:t>
      </w:r>
      <w:r w:rsidRPr="00C140C2">
        <w:rPr>
          <w:rFonts w:ascii="Arial" w:hAnsi="Arial" w:cs="Arial"/>
          <w:sz w:val="22"/>
          <w:szCs w:val="22"/>
        </w:rPr>
        <w:t xml:space="preserve"> di Valutazione dell’ente.</w:t>
      </w:r>
    </w:p>
    <w:p w14:paraId="63CC9301" w14:textId="77777777" w:rsidR="000945FA" w:rsidRPr="00C140C2" w:rsidRDefault="000945FA" w:rsidP="000945FA">
      <w:pPr>
        <w:spacing w:line="360" w:lineRule="auto"/>
        <w:jc w:val="both"/>
        <w:rPr>
          <w:rFonts w:ascii="Arial" w:hAnsi="Arial" w:cs="Arial"/>
          <w:sz w:val="22"/>
          <w:szCs w:val="22"/>
        </w:rPr>
      </w:pPr>
      <w:r w:rsidRPr="00C140C2">
        <w:rPr>
          <w:rFonts w:ascii="Arial" w:hAnsi="Arial" w:cs="Arial"/>
          <w:sz w:val="22"/>
          <w:szCs w:val="22"/>
        </w:rPr>
        <w:t>A  tal fine, consapevole delle sanzioni penali previste dall’art.76 del D.P.R. 445/2000, per le ipotesi di falsità in atti ed affermazioni mendaci</w:t>
      </w:r>
    </w:p>
    <w:p w14:paraId="3A30676E" w14:textId="77777777" w:rsidR="000945FA" w:rsidRPr="00C140C2" w:rsidRDefault="000945FA" w:rsidP="000945FA">
      <w:pPr>
        <w:spacing w:line="480" w:lineRule="auto"/>
        <w:jc w:val="center"/>
        <w:rPr>
          <w:rFonts w:ascii="Arial" w:hAnsi="Arial" w:cs="Arial"/>
          <w:b/>
          <w:sz w:val="22"/>
          <w:szCs w:val="22"/>
        </w:rPr>
      </w:pPr>
      <w:r w:rsidRPr="00C140C2">
        <w:rPr>
          <w:rFonts w:ascii="Arial" w:hAnsi="Arial" w:cs="Arial"/>
          <w:b/>
          <w:sz w:val="22"/>
          <w:szCs w:val="22"/>
        </w:rPr>
        <w:t>DICHIARA</w:t>
      </w:r>
    </w:p>
    <w:p w14:paraId="6DFCA72C" w14:textId="0260E848" w:rsidR="000945FA" w:rsidRPr="00C140C2" w:rsidRDefault="000945FA" w:rsidP="000945FA">
      <w:pPr>
        <w:spacing w:after="240" w:line="360" w:lineRule="auto"/>
        <w:jc w:val="both"/>
        <w:rPr>
          <w:rFonts w:ascii="Arial" w:hAnsi="Arial" w:cs="Arial"/>
          <w:sz w:val="22"/>
          <w:szCs w:val="22"/>
        </w:rPr>
      </w:pPr>
      <w:r w:rsidRPr="00C140C2">
        <w:rPr>
          <w:rFonts w:ascii="Arial" w:hAnsi="Arial" w:cs="Arial"/>
          <w:sz w:val="22"/>
          <w:szCs w:val="22"/>
        </w:rPr>
        <w:t xml:space="preserve">Di essere in possesso di tutti i requisiti per la partecipazione previsti nell’avviso pubblico di selezione indetto dal Comune di </w:t>
      </w:r>
      <w:r w:rsidR="00C140C2" w:rsidRPr="00C140C2">
        <w:rPr>
          <w:rFonts w:ascii="Arial" w:hAnsi="Arial" w:cs="Arial"/>
          <w:sz w:val="22"/>
          <w:szCs w:val="22"/>
        </w:rPr>
        <w:t>Casalserugo</w:t>
      </w:r>
      <w:r w:rsidRPr="00C140C2">
        <w:rPr>
          <w:rFonts w:ascii="Arial" w:hAnsi="Arial" w:cs="Arial"/>
          <w:sz w:val="22"/>
          <w:szCs w:val="22"/>
        </w:rPr>
        <w:t>, ovvero:</w:t>
      </w:r>
    </w:p>
    <w:p w14:paraId="10A63661" w14:textId="77777777" w:rsidR="000945FA" w:rsidRPr="00C140C2" w:rsidRDefault="000945FA" w:rsidP="000945FA">
      <w:pPr>
        <w:numPr>
          <w:ilvl w:val="0"/>
          <w:numId w:val="11"/>
        </w:numPr>
        <w:suppressAutoHyphens w:val="0"/>
        <w:spacing w:after="240"/>
        <w:jc w:val="both"/>
        <w:rPr>
          <w:rFonts w:ascii="Arial" w:hAnsi="Arial" w:cs="Arial"/>
          <w:sz w:val="22"/>
          <w:szCs w:val="22"/>
        </w:rPr>
      </w:pPr>
      <w:r w:rsidRPr="00C140C2">
        <w:rPr>
          <w:rFonts w:ascii="Arial" w:hAnsi="Arial" w:cs="Arial"/>
          <w:sz w:val="22"/>
          <w:szCs w:val="22"/>
        </w:rPr>
        <w:t>cittadinanza italiana o di altro Paese dell’Unione Europea;</w:t>
      </w:r>
    </w:p>
    <w:p w14:paraId="5380D039" w14:textId="77777777" w:rsidR="000945FA" w:rsidRPr="00C140C2" w:rsidRDefault="000945FA" w:rsidP="000945FA">
      <w:pPr>
        <w:numPr>
          <w:ilvl w:val="0"/>
          <w:numId w:val="11"/>
        </w:numPr>
        <w:suppressAutoHyphens w:val="0"/>
        <w:spacing w:after="240"/>
        <w:jc w:val="both"/>
        <w:rPr>
          <w:rFonts w:ascii="Arial" w:hAnsi="Arial" w:cs="Arial"/>
          <w:sz w:val="22"/>
          <w:szCs w:val="22"/>
        </w:rPr>
      </w:pPr>
      <w:r w:rsidRPr="00C140C2">
        <w:rPr>
          <w:rFonts w:ascii="Arial" w:hAnsi="Arial" w:cs="Arial"/>
          <w:sz w:val="22"/>
          <w:szCs w:val="22"/>
        </w:rPr>
        <w:t>godimento dei diritti civili e politici;</w:t>
      </w:r>
    </w:p>
    <w:p w14:paraId="0FC10243" w14:textId="77777777" w:rsidR="000945FA" w:rsidRDefault="000945FA" w:rsidP="000945FA">
      <w:pPr>
        <w:numPr>
          <w:ilvl w:val="0"/>
          <w:numId w:val="11"/>
        </w:numPr>
        <w:suppressAutoHyphens w:val="0"/>
        <w:spacing w:after="240"/>
        <w:jc w:val="both"/>
        <w:rPr>
          <w:rFonts w:ascii="Arial" w:hAnsi="Arial" w:cs="Arial"/>
          <w:sz w:val="22"/>
          <w:szCs w:val="22"/>
        </w:rPr>
      </w:pPr>
      <w:r w:rsidRPr="00C140C2">
        <w:rPr>
          <w:rFonts w:ascii="Arial" w:hAnsi="Arial" w:cs="Arial"/>
          <w:sz w:val="22"/>
          <w:szCs w:val="22"/>
        </w:rPr>
        <w:t>diploma di laurea specialistica o di laurea quadriennale in ____________________________________________________________________________________________________________________________________________________ conseguita nel precedente ordinamento degli studi;</w:t>
      </w:r>
    </w:p>
    <w:p w14:paraId="6E7F9CBC" w14:textId="63852F5D" w:rsidR="007266D3" w:rsidRPr="00C140C2" w:rsidRDefault="007266D3" w:rsidP="000945FA">
      <w:pPr>
        <w:numPr>
          <w:ilvl w:val="0"/>
          <w:numId w:val="11"/>
        </w:numPr>
        <w:suppressAutoHyphens w:val="0"/>
        <w:spacing w:after="240"/>
        <w:jc w:val="both"/>
        <w:rPr>
          <w:rFonts w:ascii="Arial" w:hAnsi="Arial" w:cs="Arial"/>
          <w:sz w:val="22"/>
          <w:szCs w:val="22"/>
        </w:rPr>
      </w:pPr>
      <w:r w:rsidRPr="007266D3">
        <w:rPr>
          <w:rFonts w:ascii="Arial" w:hAnsi="Arial" w:cs="Arial"/>
          <w:sz w:val="22"/>
          <w:szCs w:val="22"/>
        </w:rPr>
        <w:t>Essere iscritti, da almeno sei mesi, in almeno una delle 3 (tre) fasce professionali dell’Elenco nazionale dei componenti degli Organismi Indipendenti di Valutazione della performance</w:t>
      </w:r>
      <w:r>
        <w:rPr>
          <w:rFonts w:ascii="Arial" w:hAnsi="Arial" w:cs="Arial"/>
          <w:sz w:val="22"/>
          <w:szCs w:val="22"/>
        </w:rPr>
        <w:t>;</w:t>
      </w:r>
    </w:p>
    <w:p w14:paraId="7A8078DD" w14:textId="77777777" w:rsidR="000945FA" w:rsidRPr="00C140C2" w:rsidRDefault="000945FA" w:rsidP="000945FA">
      <w:pPr>
        <w:numPr>
          <w:ilvl w:val="0"/>
          <w:numId w:val="11"/>
        </w:numPr>
        <w:suppressAutoHyphens w:val="0"/>
        <w:spacing w:after="240"/>
        <w:jc w:val="both"/>
        <w:rPr>
          <w:rFonts w:ascii="Arial" w:hAnsi="Arial" w:cs="Arial"/>
          <w:sz w:val="22"/>
          <w:szCs w:val="22"/>
        </w:rPr>
      </w:pPr>
      <w:r w:rsidRPr="00C140C2">
        <w:rPr>
          <w:rFonts w:ascii="Arial" w:hAnsi="Arial" w:cs="Arial"/>
          <w:sz w:val="22"/>
          <w:szCs w:val="22"/>
        </w:rPr>
        <w:t xml:space="preserve"> possesso di comprovata esperienza maturata nel campo del management, dell’organizzazione e del personale, della pianificazione e controllo di gestione, della progettazione e/o gestione di sistemi di valutazione della performance e del personale______________________________________________________________________________________________________________________________________________________________________________________________________________________</w:t>
      </w:r>
    </w:p>
    <w:p w14:paraId="2DA99CCA" w14:textId="77777777" w:rsidR="000945FA" w:rsidRPr="00C140C2" w:rsidRDefault="000945FA" w:rsidP="000945FA">
      <w:pPr>
        <w:numPr>
          <w:ilvl w:val="0"/>
          <w:numId w:val="11"/>
        </w:numPr>
        <w:suppressAutoHyphens w:val="0"/>
        <w:spacing w:after="240"/>
        <w:jc w:val="both"/>
        <w:rPr>
          <w:rFonts w:ascii="Arial" w:hAnsi="Arial" w:cs="Arial"/>
          <w:sz w:val="22"/>
          <w:szCs w:val="22"/>
        </w:rPr>
      </w:pPr>
      <w:r w:rsidRPr="00C140C2">
        <w:rPr>
          <w:rFonts w:ascii="Arial" w:hAnsi="Arial" w:cs="Arial"/>
          <w:sz w:val="22"/>
          <w:szCs w:val="22"/>
        </w:rPr>
        <w:lastRenderedPageBreak/>
        <w:t>non aver riportato condanne penali o non aver procedimenti penali in corso, non essere stati condannati, anche con sentenza non passata in giudicato, per i reati previsti dal Capo I del Titolo II del Libro II del c.p. o con sentenza, anche non passata in giudicato, che comporti esclusione dalla nomina o sia causa di destituzione, di dispensa o di decadenza da impieghi presso amministrazioni pubbliche, o siano stati oggetto di provvedimenti disciplinari irrogati o in corso di irrogazione da parte di ordini professionali nel caso di iscrizione presso i medesimi;</w:t>
      </w:r>
    </w:p>
    <w:p w14:paraId="5EF0B770" w14:textId="77777777" w:rsidR="000945FA" w:rsidRPr="00C140C2" w:rsidRDefault="000945FA" w:rsidP="000945FA">
      <w:pPr>
        <w:numPr>
          <w:ilvl w:val="0"/>
          <w:numId w:val="11"/>
        </w:numPr>
        <w:suppressAutoHyphens w:val="0"/>
        <w:spacing w:after="240"/>
        <w:jc w:val="both"/>
        <w:rPr>
          <w:rFonts w:ascii="Arial" w:hAnsi="Arial" w:cs="Arial"/>
          <w:sz w:val="22"/>
          <w:szCs w:val="22"/>
        </w:rPr>
      </w:pPr>
      <w:r w:rsidRPr="00C140C2">
        <w:rPr>
          <w:rFonts w:ascii="Arial" w:hAnsi="Arial" w:cs="Arial"/>
          <w:sz w:val="22"/>
          <w:szCs w:val="22"/>
        </w:rPr>
        <w:t>non essere:</w:t>
      </w:r>
    </w:p>
    <w:p w14:paraId="53BA3D85" w14:textId="77777777" w:rsidR="000945FA" w:rsidRPr="00C140C2" w:rsidRDefault="000945FA" w:rsidP="000945FA">
      <w:pPr>
        <w:numPr>
          <w:ilvl w:val="1"/>
          <w:numId w:val="11"/>
        </w:numPr>
        <w:suppressAutoHyphens w:val="0"/>
        <w:spacing w:after="240"/>
        <w:jc w:val="both"/>
        <w:rPr>
          <w:rFonts w:ascii="Arial" w:hAnsi="Arial" w:cs="Arial"/>
          <w:sz w:val="22"/>
          <w:szCs w:val="22"/>
        </w:rPr>
      </w:pPr>
      <w:r w:rsidRPr="00C140C2">
        <w:rPr>
          <w:rFonts w:ascii="Arial" w:hAnsi="Arial" w:cs="Arial"/>
          <w:sz w:val="22"/>
          <w:szCs w:val="22"/>
        </w:rPr>
        <w:t>soggetti che abbiano cause di incompatibilità per lo svolgimento dell’incarico anche ai sensi del Dlgs 39/2013;</w:t>
      </w:r>
    </w:p>
    <w:p w14:paraId="2AD6FE7F" w14:textId="77777777" w:rsidR="000945FA" w:rsidRPr="00C140C2" w:rsidRDefault="000945FA" w:rsidP="000945FA">
      <w:pPr>
        <w:numPr>
          <w:ilvl w:val="1"/>
          <w:numId w:val="11"/>
        </w:numPr>
        <w:suppressAutoHyphens w:val="0"/>
        <w:spacing w:after="240"/>
        <w:jc w:val="both"/>
        <w:rPr>
          <w:rFonts w:ascii="Arial" w:hAnsi="Arial" w:cs="Arial"/>
          <w:sz w:val="22"/>
          <w:szCs w:val="22"/>
        </w:rPr>
      </w:pPr>
      <w:r w:rsidRPr="00C140C2">
        <w:rPr>
          <w:rFonts w:ascii="Arial" w:hAnsi="Arial" w:cs="Arial"/>
          <w:sz w:val="22"/>
          <w:szCs w:val="22"/>
        </w:rPr>
        <w:t>componenti in carica del Collegio dei Revisori dei Conti e responsabili in carica della prevenzione della corruzione presso la stessa amministrazione;</w:t>
      </w:r>
    </w:p>
    <w:p w14:paraId="14EE0630" w14:textId="77777777" w:rsidR="000945FA" w:rsidRPr="00C140C2" w:rsidRDefault="000945FA" w:rsidP="000945FA">
      <w:pPr>
        <w:numPr>
          <w:ilvl w:val="1"/>
          <w:numId w:val="11"/>
        </w:numPr>
        <w:suppressAutoHyphens w:val="0"/>
        <w:spacing w:after="240"/>
        <w:jc w:val="both"/>
        <w:rPr>
          <w:rFonts w:ascii="Arial" w:hAnsi="Arial" w:cs="Arial"/>
          <w:sz w:val="22"/>
          <w:szCs w:val="22"/>
        </w:rPr>
      </w:pPr>
      <w:r w:rsidRPr="00C140C2">
        <w:rPr>
          <w:rFonts w:ascii="Arial" w:hAnsi="Arial" w:cs="Arial"/>
          <w:sz w:val="22"/>
          <w:szCs w:val="22"/>
        </w:rPr>
        <w:t>soggetti che si trovino, nei confronti dell’Amministrazione (Sindaco, Assessori, Consiglieri, Dirigenti) in una situazione di conflitto, anche potenziale di interessi propri, del coniuge, di conviventi, di parenti ed affini entro il 2° grado;</w:t>
      </w:r>
    </w:p>
    <w:p w14:paraId="0A700DD2" w14:textId="3AD1B485" w:rsidR="000945FA" w:rsidRPr="00C140C2" w:rsidRDefault="000945FA" w:rsidP="000945FA">
      <w:pPr>
        <w:numPr>
          <w:ilvl w:val="1"/>
          <w:numId w:val="11"/>
        </w:numPr>
        <w:suppressAutoHyphens w:val="0"/>
        <w:spacing w:after="240"/>
        <w:jc w:val="both"/>
        <w:rPr>
          <w:rFonts w:ascii="Arial" w:hAnsi="Arial" w:cs="Arial"/>
          <w:sz w:val="22"/>
          <w:szCs w:val="22"/>
        </w:rPr>
      </w:pPr>
      <w:r w:rsidRPr="00C140C2">
        <w:rPr>
          <w:rFonts w:ascii="Arial" w:hAnsi="Arial" w:cs="Arial"/>
          <w:sz w:val="22"/>
          <w:szCs w:val="22"/>
        </w:rPr>
        <w:t xml:space="preserve">magistrati o avvocati dello Stato che svolgono funzioni nello stesso ambito territoriale regionale o distrettuale in cui opera l’amministrazione presso cui deve essere costituito </w:t>
      </w:r>
      <w:r w:rsidR="007266D3">
        <w:rPr>
          <w:rFonts w:ascii="Arial" w:hAnsi="Arial" w:cs="Arial"/>
          <w:sz w:val="22"/>
          <w:szCs w:val="22"/>
        </w:rPr>
        <w:t>l’Organismo</w:t>
      </w:r>
      <w:r w:rsidRPr="00C140C2">
        <w:rPr>
          <w:rFonts w:ascii="Arial" w:hAnsi="Arial" w:cs="Arial"/>
          <w:sz w:val="22"/>
          <w:szCs w:val="22"/>
        </w:rPr>
        <w:t xml:space="preserve"> di Valutazione;</w:t>
      </w:r>
    </w:p>
    <w:p w14:paraId="07CEF57A" w14:textId="3221607A" w:rsidR="000945FA" w:rsidRPr="00C140C2" w:rsidRDefault="000945FA" w:rsidP="000945FA">
      <w:pPr>
        <w:numPr>
          <w:ilvl w:val="1"/>
          <w:numId w:val="11"/>
        </w:numPr>
        <w:suppressAutoHyphens w:val="0"/>
        <w:spacing w:after="240"/>
        <w:jc w:val="both"/>
        <w:rPr>
          <w:rFonts w:ascii="Arial" w:hAnsi="Arial" w:cs="Arial"/>
          <w:sz w:val="22"/>
          <w:szCs w:val="22"/>
        </w:rPr>
      </w:pPr>
      <w:r w:rsidRPr="00C140C2">
        <w:rPr>
          <w:rFonts w:ascii="Arial" w:hAnsi="Arial" w:cs="Arial"/>
          <w:sz w:val="22"/>
          <w:szCs w:val="22"/>
        </w:rPr>
        <w:t>stati motivatamente rimossi dall’incarico di componente del OIV prima della scadenza del mandato;</w:t>
      </w:r>
    </w:p>
    <w:p w14:paraId="29AC0809" w14:textId="77777777" w:rsidR="000945FA" w:rsidRPr="00C140C2" w:rsidRDefault="000945FA" w:rsidP="000945FA">
      <w:pPr>
        <w:numPr>
          <w:ilvl w:val="1"/>
          <w:numId w:val="11"/>
        </w:numPr>
        <w:suppressAutoHyphens w:val="0"/>
        <w:spacing w:after="240"/>
        <w:jc w:val="both"/>
        <w:rPr>
          <w:rFonts w:ascii="Arial" w:hAnsi="Arial" w:cs="Arial"/>
          <w:sz w:val="22"/>
          <w:szCs w:val="22"/>
        </w:rPr>
      </w:pPr>
      <w:r w:rsidRPr="00C140C2">
        <w:rPr>
          <w:rFonts w:ascii="Arial" w:hAnsi="Arial" w:cs="Arial"/>
          <w:sz w:val="22"/>
          <w:szCs w:val="22"/>
        </w:rPr>
        <w:t>soggetti che rivestono incarichi pubblici elettivi o cariche in partiti politici o in associazioni od organismi sindacali anche interni all’Ente o che abbiano rivestito tali incarichi e cariche nell’anno precedente la nomina o che comunque svolgano un’attività in conflitto di interessi con l’Ente;</w:t>
      </w:r>
    </w:p>
    <w:p w14:paraId="47BD1C62" w14:textId="306C4FFD" w:rsidR="000945FA" w:rsidRPr="00C140C2" w:rsidRDefault="000945FA" w:rsidP="000945FA">
      <w:pPr>
        <w:pStyle w:val="Paragrafoelenco"/>
        <w:numPr>
          <w:ilvl w:val="0"/>
          <w:numId w:val="11"/>
        </w:numPr>
        <w:suppressAutoHyphens w:val="0"/>
        <w:spacing w:line="360" w:lineRule="auto"/>
        <w:jc w:val="both"/>
        <w:rPr>
          <w:rFonts w:ascii="Arial" w:hAnsi="Arial" w:cs="Arial"/>
          <w:sz w:val="22"/>
          <w:szCs w:val="22"/>
        </w:rPr>
      </w:pPr>
      <w:r w:rsidRPr="00C140C2">
        <w:rPr>
          <w:rFonts w:ascii="Arial" w:hAnsi="Arial" w:cs="Arial"/>
          <w:sz w:val="22"/>
          <w:szCs w:val="22"/>
        </w:rPr>
        <w:t xml:space="preserve">di aver preso visione dell’avviso pubblico per la nomina dei componenti esterni </w:t>
      </w:r>
      <w:r w:rsidR="007266D3" w:rsidRPr="00C140C2">
        <w:rPr>
          <w:rFonts w:ascii="Arial" w:hAnsi="Arial" w:cs="Arial"/>
          <w:sz w:val="22"/>
          <w:szCs w:val="22"/>
        </w:rPr>
        <w:t>dell’Organismo</w:t>
      </w:r>
      <w:r w:rsidRPr="00C140C2">
        <w:rPr>
          <w:rFonts w:ascii="Arial" w:hAnsi="Arial" w:cs="Arial"/>
          <w:sz w:val="22"/>
          <w:szCs w:val="22"/>
        </w:rPr>
        <w:t xml:space="preserve"> di Valutazione del Comune di </w:t>
      </w:r>
      <w:r w:rsidR="00C140C2" w:rsidRPr="00C140C2">
        <w:rPr>
          <w:rFonts w:ascii="Arial" w:hAnsi="Arial" w:cs="Arial"/>
          <w:sz w:val="22"/>
          <w:szCs w:val="22"/>
        </w:rPr>
        <w:t>Casalserugo</w:t>
      </w:r>
      <w:r w:rsidRPr="00C140C2">
        <w:rPr>
          <w:rFonts w:ascii="Arial" w:hAnsi="Arial" w:cs="Arial"/>
          <w:sz w:val="22"/>
          <w:szCs w:val="22"/>
        </w:rPr>
        <w:t xml:space="preserve"> e di accettare tutte le disposizioni là contenute.</w:t>
      </w:r>
    </w:p>
    <w:p w14:paraId="3CF6B0A5" w14:textId="16536A85" w:rsidR="000945FA" w:rsidRPr="00C140C2" w:rsidRDefault="000945FA" w:rsidP="000945FA">
      <w:pPr>
        <w:numPr>
          <w:ilvl w:val="0"/>
          <w:numId w:val="11"/>
        </w:numPr>
        <w:suppressAutoHyphens w:val="0"/>
        <w:spacing w:line="360" w:lineRule="auto"/>
        <w:jc w:val="both"/>
        <w:rPr>
          <w:rFonts w:ascii="Arial" w:hAnsi="Arial" w:cs="Arial"/>
          <w:sz w:val="22"/>
          <w:szCs w:val="22"/>
        </w:rPr>
      </w:pPr>
      <w:r w:rsidRPr="00C140C2">
        <w:rPr>
          <w:rFonts w:ascii="Arial" w:hAnsi="Arial" w:cs="Arial"/>
          <w:sz w:val="22"/>
          <w:szCs w:val="22"/>
        </w:rPr>
        <w:t>che le informazioni contenute nel curriculum vitae allegato alla presente corrispondono al vero.</w:t>
      </w:r>
    </w:p>
    <w:p w14:paraId="5EE389FF" w14:textId="77777777" w:rsidR="000945FA" w:rsidRPr="00C140C2" w:rsidRDefault="000945FA" w:rsidP="000945FA">
      <w:pPr>
        <w:numPr>
          <w:ilvl w:val="0"/>
          <w:numId w:val="11"/>
        </w:numPr>
        <w:suppressAutoHyphens w:val="0"/>
        <w:spacing w:line="360" w:lineRule="auto"/>
        <w:jc w:val="both"/>
        <w:rPr>
          <w:rFonts w:ascii="Arial" w:hAnsi="Arial" w:cs="Arial"/>
          <w:sz w:val="22"/>
          <w:szCs w:val="22"/>
        </w:rPr>
      </w:pPr>
      <w:r w:rsidRPr="00C140C2">
        <w:rPr>
          <w:rFonts w:ascii="Arial" w:hAnsi="Arial" w:cs="Arial"/>
          <w:sz w:val="22"/>
          <w:szCs w:val="22"/>
        </w:rPr>
        <w:t xml:space="preserve"> di accettare espressamente il trattamento dei propri dati personali esclusivamente per le finalità di cui alla presente procedura.</w:t>
      </w:r>
    </w:p>
    <w:p w14:paraId="5A31F698" w14:textId="77777777" w:rsidR="000945FA" w:rsidRPr="00C140C2" w:rsidRDefault="000945FA" w:rsidP="000945FA">
      <w:pPr>
        <w:spacing w:line="360" w:lineRule="auto"/>
        <w:ind w:left="360"/>
        <w:jc w:val="both"/>
        <w:rPr>
          <w:rFonts w:ascii="Arial" w:hAnsi="Arial" w:cs="Arial"/>
          <w:sz w:val="22"/>
          <w:szCs w:val="22"/>
        </w:rPr>
      </w:pPr>
      <w:r w:rsidRPr="00C140C2">
        <w:rPr>
          <w:rFonts w:ascii="Arial" w:hAnsi="Arial" w:cs="Arial"/>
          <w:sz w:val="22"/>
          <w:szCs w:val="22"/>
        </w:rPr>
        <w:t>Il sottoscritto chiede inoltre che qualsiasi comunicazione relativa alla presente selezione avvenga tramite:</w:t>
      </w:r>
    </w:p>
    <w:p w14:paraId="49CE01D4" w14:textId="77777777" w:rsidR="000945FA" w:rsidRPr="00C140C2" w:rsidRDefault="000945FA" w:rsidP="000945FA">
      <w:pPr>
        <w:numPr>
          <w:ilvl w:val="1"/>
          <w:numId w:val="12"/>
        </w:numPr>
        <w:suppressAutoHyphens w:val="0"/>
        <w:spacing w:line="480" w:lineRule="auto"/>
        <w:jc w:val="both"/>
        <w:rPr>
          <w:rFonts w:ascii="Arial" w:hAnsi="Arial" w:cs="Arial"/>
          <w:sz w:val="22"/>
          <w:szCs w:val="22"/>
        </w:rPr>
      </w:pPr>
      <w:r w:rsidRPr="00C140C2">
        <w:rPr>
          <w:rFonts w:ascii="Arial" w:hAnsi="Arial" w:cs="Arial"/>
          <w:sz w:val="22"/>
          <w:szCs w:val="22"/>
        </w:rPr>
        <w:t>posta elettronica, al seguente indirizzo mail: ________________________________</w:t>
      </w:r>
    </w:p>
    <w:p w14:paraId="7F290F55" w14:textId="77777777" w:rsidR="000945FA" w:rsidRPr="00C140C2" w:rsidRDefault="000945FA" w:rsidP="000945FA">
      <w:pPr>
        <w:numPr>
          <w:ilvl w:val="1"/>
          <w:numId w:val="12"/>
        </w:numPr>
        <w:suppressAutoHyphens w:val="0"/>
        <w:spacing w:line="480" w:lineRule="auto"/>
        <w:jc w:val="both"/>
        <w:rPr>
          <w:rFonts w:ascii="Arial" w:hAnsi="Arial" w:cs="Arial"/>
          <w:sz w:val="22"/>
          <w:szCs w:val="22"/>
        </w:rPr>
      </w:pPr>
      <w:r w:rsidRPr="00C140C2">
        <w:rPr>
          <w:rFonts w:ascii="Arial" w:hAnsi="Arial" w:cs="Arial"/>
          <w:sz w:val="22"/>
          <w:szCs w:val="22"/>
        </w:rPr>
        <w:t>posta elettronica certificata, al seguente indirizzo:_____________________</w:t>
      </w:r>
    </w:p>
    <w:p w14:paraId="653E309B" w14:textId="77777777" w:rsidR="000945FA" w:rsidRPr="00C140C2" w:rsidRDefault="000945FA" w:rsidP="000945FA">
      <w:pPr>
        <w:numPr>
          <w:ilvl w:val="1"/>
          <w:numId w:val="12"/>
        </w:numPr>
        <w:suppressAutoHyphens w:val="0"/>
        <w:spacing w:line="480" w:lineRule="auto"/>
        <w:jc w:val="both"/>
        <w:rPr>
          <w:rFonts w:ascii="Arial" w:hAnsi="Arial" w:cs="Arial"/>
          <w:sz w:val="22"/>
          <w:szCs w:val="22"/>
        </w:rPr>
      </w:pPr>
      <w:r w:rsidRPr="00C140C2">
        <w:rPr>
          <w:rFonts w:ascii="Arial" w:hAnsi="Arial" w:cs="Arial"/>
          <w:sz w:val="22"/>
          <w:szCs w:val="22"/>
        </w:rPr>
        <w:t>al seguente indirizzo: via/piazza ____________________ n. ___________ comune ______________ cap. ______________ provincia ____________ tel __________________</w:t>
      </w:r>
    </w:p>
    <w:p w14:paraId="1DDB868C" w14:textId="77777777" w:rsidR="000945FA" w:rsidRPr="00C140C2" w:rsidRDefault="000945FA" w:rsidP="000945FA">
      <w:pPr>
        <w:spacing w:line="360" w:lineRule="auto"/>
        <w:jc w:val="both"/>
        <w:rPr>
          <w:rFonts w:ascii="Arial" w:hAnsi="Arial" w:cs="Arial"/>
          <w:sz w:val="22"/>
          <w:szCs w:val="22"/>
        </w:rPr>
      </w:pPr>
      <w:r w:rsidRPr="00C140C2">
        <w:rPr>
          <w:rFonts w:ascii="Arial" w:hAnsi="Arial" w:cs="Arial"/>
          <w:sz w:val="22"/>
          <w:szCs w:val="22"/>
        </w:rPr>
        <w:lastRenderedPageBreak/>
        <w:t>Il sottoscritto si impegna inoltre a comunicare tempestivamente ogni variazione dei dati sopra riportati.</w:t>
      </w:r>
    </w:p>
    <w:p w14:paraId="09C57357" w14:textId="77777777" w:rsidR="000945FA" w:rsidRPr="00C140C2" w:rsidRDefault="000945FA" w:rsidP="000945FA">
      <w:pPr>
        <w:spacing w:line="360" w:lineRule="auto"/>
        <w:jc w:val="both"/>
        <w:rPr>
          <w:rFonts w:ascii="Arial" w:hAnsi="Arial" w:cs="Arial"/>
          <w:sz w:val="22"/>
          <w:szCs w:val="22"/>
        </w:rPr>
      </w:pPr>
      <w:r w:rsidRPr="00C140C2">
        <w:rPr>
          <w:rFonts w:ascii="Arial" w:hAnsi="Arial" w:cs="Arial"/>
          <w:sz w:val="22"/>
          <w:szCs w:val="22"/>
        </w:rPr>
        <w:t>Si allega alla presente:</w:t>
      </w:r>
    </w:p>
    <w:p w14:paraId="76E69935" w14:textId="77777777" w:rsidR="000945FA" w:rsidRPr="00C140C2" w:rsidRDefault="000945FA" w:rsidP="000945FA">
      <w:pPr>
        <w:pStyle w:val="Titolo1"/>
        <w:numPr>
          <w:ilvl w:val="0"/>
          <w:numId w:val="13"/>
        </w:numPr>
        <w:suppressAutoHyphens w:val="0"/>
        <w:spacing w:before="240" w:after="60"/>
        <w:jc w:val="left"/>
        <w:rPr>
          <w:rFonts w:ascii="Arial" w:hAnsi="Arial" w:cs="Arial"/>
          <w:sz w:val="22"/>
          <w:szCs w:val="22"/>
        </w:rPr>
      </w:pPr>
      <w:r w:rsidRPr="00C140C2">
        <w:rPr>
          <w:rFonts w:ascii="Arial" w:hAnsi="Arial" w:cs="Arial"/>
          <w:b/>
          <w:sz w:val="22"/>
          <w:szCs w:val="22"/>
        </w:rPr>
        <w:t>curriculum formativo e professionale debitamente sottoscritto;</w:t>
      </w:r>
    </w:p>
    <w:p w14:paraId="079086D6" w14:textId="77777777" w:rsidR="000945FA" w:rsidRDefault="000945FA" w:rsidP="000945FA">
      <w:pPr>
        <w:numPr>
          <w:ilvl w:val="0"/>
          <w:numId w:val="13"/>
        </w:numPr>
        <w:suppressAutoHyphens w:val="0"/>
        <w:rPr>
          <w:rFonts w:ascii="Arial" w:hAnsi="Arial" w:cs="Arial"/>
          <w:sz w:val="22"/>
          <w:szCs w:val="22"/>
        </w:rPr>
      </w:pPr>
      <w:r w:rsidRPr="00C140C2">
        <w:rPr>
          <w:rFonts w:ascii="Arial" w:hAnsi="Arial" w:cs="Arial"/>
          <w:sz w:val="22"/>
          <w:szCs w:val="22"/>
          <w:u w:val="single"/>
        </w:rPr>
        <w:t>copia fotostatica di un documento di identità in corso di validità</w:t>
      </w:r>
      <w:r w:rsidRPr="00C140C2">
        <w:rPr>
          <w:rFonts w:ascii="Arial" w:hAnsi="Arial" w:cs="Arial"/>
          <w:sz w:val="22"/>
          <w:szCs w:val="22"/>
        </w:rPr>
        <w:t>.</w:t>
      </w:r>
    </w:p>
    <w:p w14:paraId="74BE3732" w14:textId="40A685FF" w:rsidR="007266D3" w:rsidRPr="00C140C2" w:rsidRDefault="007266D3" w:rsidP="000945FA">
      <w:pPr>
        <w:numPr>
          <w:ilvl w:val="0"/>
          <w:numId w:val="13"/>
        </w:numPr>
        <w:suppressAutoHyphens w:val="0"/>
        <w:rPr>
          <w:rFonts w:ascii="Arial" w:hAnsi="Arial" w:cs="Arial"/>
          <w:sz w:val="22"/>
          <w:szCs w:val="22"/>
        </w:rPr>
      </w:pPr>
      <w:r>
        <w:rPr>
          <w:rFonts w:ascii="Arial" w:hAnsi="Arial" w:cs="Arial"/>
          <w:sz w:val="22"/>
          <w:szCs w:val="22"/>
          <w:u w:val="single"/>
        </w:rPr>
        <w:t xml:space="preserve">Dichiarazione </w:t>
      </w:r>
      <w:r w:rsidRPr="007266D3">
        <w:rPr>
          <w:rFonts w:ascii="Arial" w:hAnsi="Arial" w:cs="Arial"/>
          <w:sz w:val="22"/>
          <w:szCs w:val="22"/>
          <w:u w:val="single"/>
        </w:rPr>
        <w:t>sull’insussistenza di cause di inconferibilità ed incompatibilità di incarichi ai sensi dell’art. 20 del D. lgs. 39/2013</w:t>
      </w:r>
    </w:p>
    <w:p w14:paraId="4E916787" w14:textId="77777777" w:rsidR="000945FA" w:rsidRPr="00C140C2" w:rsidRDefault="000945FA" w:rsidP="000945FA">
      <w:pPr>
        <w:ind w:left="937"/>
        <w:rPr>
          <w:rFonts w:ascii="Arial" w:hAnsi="Arial" w:cs="Arial"/>
          <w:sz w:val="22"/>
          <w:szCs w:val="22"/>
        </w:rPr>
      </w:pPr>
    </w:p>
    <w:p w14:paraId="3B3D9131" w14:textId="77777777" w:rsidR="000945FA" w:rsidRPr="00C140C2" w:rsidRDefault="000945FA" w:rsidP="000945FA">
      <w:pPr>
        <w:spacing w:line="480" w:lineRule="auto"/>
        <w:jc w:val="both"/>
        <w:rPr>
          <w:rFonts w:ascii="Arial" w:hAnsi="Arial" w:cs="Arial"/>
          <w:sz w:val="22"/>
          <w:szCs w:val="22"/>
        </w:rPr>
      </w:pPr>
    </w:p>
    <w:p w14:paraId="43F7D4E6" w14:textId="77777777" w:rsidR="000945FA" w:rsidRPr="00C140C2" w:rsidRDefault="000945FA" w:rsidP="000945FA">
      <w:pPr>
        <w:spacing w:line="480" w:lineRule="auto"/>
        <w:jc w:val="both"/>
        <w:rPr>
          <w:rFonts w:ascii="Arial" w:hAnsi="Arial" w:cs="Arial"/>
          <w:sz w:val="22"/>
          <w:szCs w:val="22"/>
        </w:rPr>
      </w:pPr>
      <w:r w:rsidRPr="00C140C2">
        <w:rPr>
          <w:rFonts w:ascii="Arial" w:hAnsi="Arial" w:cs="Arial"/>
          <w:sz w:val="22"/>
          <w:szCs w:val="22"/>
        </w:rPr>
        <w:t xml:space="preserve">Luogo, data </w:t>
      </w:r>
      <w:r w:rsidRPr="00C140C2">
        <w:rPr>
          <w:rFonts w:ascii="Arial" w:hAnsi="Arial" w:cs="Arial"/>
          <w:sz w:val="22"/>
          <w:szCs w:val="22"/>
        </w:rPr>
        <w:tab/>
      </w:r>
      <w:r w:rsidRPr="00C140C2">
        <w:rPr>
          <w:rFonts w:ascii="Arial" w:hAnsi="Arial" w:cs="Arial"/>
          <w:sz w:val="22"/>
          <w:szCs w:val="22"/>
        </w:rPr>
        <w:tab/>
      </w:r>
      <w:r w:rsidRPr="00C140C2">
        <w:rPr>
          <w:rFonts w:ascii="Arial" w:hAnsi="Arial" w:cs="Arial"/>
          <w:sz w:val="22"/>
          <w:szCs w:val="22"/>
        </w:rPr>
        <w:tab/>
      </w:r>
      <w:r w:rsidRPr="00C140C2">
        <w:rPr>
          <w:rFonts w:ascii="Arial" w:hAnsi="Arial" w:cs="Arial"/>
          <w:sz w:val="22"/>
          <w:szCs w:val="22"/>
        </w:rPr>
        <w:tab/>
      </w:r>
      <w:r w:rsidRPr="00C140C2">
        <w:rPr>
          <w:rFonts w:ascii="Arial" w:hAnsi="Arial" w:cs="Arial"/>
          <w:sz w:val="22"/>
          <w:szCs w:val="22"/>
        </w:rPr>
        <w:tab/>
      </w:r>
      <w:r w:rsidRPr="00C140C2">
        <w:rPr>
          <w:rFonts w:ascii="Arial" w:hAnsi="Arial" w:cs="Arial"/>
          <w:sz w:val="22"/>
          <w:szCs w:val="22"/>
        </w:rPr>
        <w:tab/>
      </w:r>
      <w:r w:rsidRPr="00C140C2">
        <w:rPr>
          <w:rFonts w:ascii="Arial" w:hAnsi="Arial" w:cs="Arial"/>
          <w:sz w:val="22"/>
          <w:szCs w:val="22"/>
        </w:rPr>
        <w:tab/>
      </w:r>
      <w:r w:rsidRPr="00C140C2">
        <w:rPr>
          <w:rFonts w:ascii="Arial" w:hAnsi="Arial" w:cs="Arial"/>
          <w:sz w:val="22"/>
          <w:szCs w:val="22"/>
        </w:rPr>
        <w:tab/>
        <w:t>FIRMA</w:t>
      </w:r>
    </w:p>
    <w:p w14:paraId="6E812150" w14:textId="15AF5C11" w:rsidR="00633B0C" w:rsidRPr="00C140C2" w:rsidRDefault="000945FA" w:rsidP="000945FA">
      <w:pPr>
        <w:rPr>
          <w:rFonts w:ascii="Arial" w:hAnsi="Arial" w:cs="Arial"/>
          <w:sz w:val="20"/>
          <w:szCs w:val="22"/>
        </w:rPr>
      </w:pPr>
      <w:r w:rsidRPr="00C140C2">
        <w:rPr>
          <w:rFonts w:ascii="Arial" w:hAnsi="Arial" w:cs="Arial"/>
          <w:sz w:val="22"/>
          <w:szCs w:val="22"/>
        </w:rPr>
        <w:t>____________</w:t>
      </w:r>
      <w:r w:rsidRPr="00C140C2">
        <w:rPr>
          <w:rFonts w:ascii="Arial" w:hAnsi="Arial" w:cs="Arial"/>
          <w:sz w:val="22"/>
          <w:szCs w:val="22"/>
        </w:rPr>
        <w:tab/>
      </w:r>
      <w:r w:rsidRPr="00C140C2">
        <w:rPr>
          <w:rFonts w:ascii="Arial" w:hAnsi="Arial" w:cs="Arial"/>
          <w:sz w:val="22"/>
          <w:szCs w:val="22"/>
        </w:rPr>
        <w:tab/>
      </w:r>
      <w:r w:rsidRPr="00C140C2">
        <w:rPr>
          <w:rFonts w:ascii="Arial" w:hAnsi="Arial" w:cs="Arial"/>
          <w:sz w:val="22"/>
          <w:szCs w:val="22"/>
        </w:rPr>
        <w:tab/>
      </w:r>
      <w:r w:rsidRPr="00C140C2">
        <w:rPr>
          <w:rFonts w:ascii="Arial" w:hAnsi="Arial" w:cs="Arial"/>
          <w:sz w:val="22"/>
          <w:szCs w:val="22"/>
        </w:rPr>
        <w:tab/>
      </w:r>
      <w:r w:rsidRPr="00C140C2">
        <w:rPr>
          <w:rFonts w:ascii="Arial" w:hAnsi="Arial" w:cs="Arial"/>
          <w:sz w:val="22"/>
          <w:szCs w:val="22"/>
        </w:rPr>
        <w:tab/>
      </w:r>
      <w:r w:rsidRPr="00C140C2">
        <w:rPr>
          <w:rFonts w:ascii="Arial" w:hAnsi="Arial" w:cs="Arial"/>
          <w:sz w:val="22"/>
          <w:szCs w:val="22"/>
        </w:rPr>
        <w:tab/>
        <w:t>_______________________</w:t>
      </w:r>
    </w:p>
    <w:sectPr w:rsidR="00633B0C" w:rsidRPr="00C140C2">
      <w:headerReference w:type="default" r:id="rId7"/>
      <w:footnotePr>
        <w:pos w:val="beneathText"/>
      </w:footnotePr>
      <w:pgSz w:w="11906" w:h="16838"/>
      <w:pgMar w:top="1417" w:right="1134" w:bottom="56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4D86D" w14:textId="77777777" w:rsidR="00C140C2" w:rsidRDefault="00C140C2" w:rsidP="00C140C2">
      <w:r>
        <w:separator/>
      </w:r>
    </w:p>
  </w:endnote>
  <w:endnote w:type="continuationSeparator" w:id="0">
    <w:p w14:paraId="2630615D" w14:textId="77777777" w:rsidR="00C140C2" w:rsidRDefault="00C140C2" w:rsidP="00C14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6DAE9" w14:textId="77777777" w:rsidR="00C140C2" w:rsidRDefault="00C140C2" w:rsidP="00C140C2">
      <w:r>
        <w:separator/>
      </w:r>
    </w:p>
  </w:footnote>
  <w:footnote w:type="continuationSeparator" w:id="0">
    <w:p w14:paraId="1934CEE7" w14:textId="77777777" w:rsidR="00C140C2" w:rsidRDefault="00C140C2" w:rsidP="00C14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2F61" w14:textId="069728F5" w:rsidR="00C140C2" w:rsidRDefault="00C140C2">
    <w:pPr>
      <w:pStyle w:val="Intestazione"/>
    </w:pPr>
    <w:r>
      <w:rPr>
        <w:noProof/>
        <w:sz w:val="20"/>
      </w:rPr>
      <w:drawing>
        <wp:inline distT="0" distB="0" distL="0" distR="0" wp14:anchorId="700AF4E0" wp14:editId="6F612637">
          <wp:extent cx="5998463" cy="6614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998463" cy="6614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55222C3"/>
    <w:multiLevelType w:val="hybridMultilevel"/>
    <w:tmpl w:val="EFC626AC"/>
    <w:lvl w:ilvl="0" w:tplc="51720D98">
      <w:start w:val="1"/>
      <w:numFmt w:val="upperLetter"/>
      <w:lvlText w:val="%1."/>
      <w:lvlJc w:val="left"/>
      <w:pPr>
        <w:ind w:left="5316" w:hanging="360"/>
      </w:pPr>
      <w:rPr>
        <w:rFonts w:hint="default"/>
      </w:rPr>
    </w:lvl>
    <w:lvl w:ilvl="1" w:tplc="04100019" w:tentative="1">
      <w:start w:val="1"/>
      <w:numFmt w:val="lowerLetter"/>
      <w:lvlText w:val="%2."/>
      <w:lvlJc w:val="left"/>
      <w:pPr>
        <w:ind w:left="6036" w:hanging="360"/>
      </w:pPr>
    </w:lvl>
    <w:lvl w:ilvl="2" w:tplc="0410001B" w:tentative="1">
      <w:start w:val="1"/>
      <w:numFmt w:val="lowerRoman"/>
      <w:lvlText w:val="%3."/>
      <w:lvlJc w:val="right"/>
      <w:pPr>
        <w:ind w:left="6756" w:hanging="180"/>
      </w:pPr>
    </w:lvl>
    <w:lvl w:ilvl="3" w:tplc="0410000F" w:tentative="1">
      <w:start w:val="1"/>
      <w:numFmt w:val="decimal"/>
      <w:lvlText w:val="%4."/>
      <w:lvlJc w:val="left"/>
      <w:pPr>
        <w:ind w:left="7476" w:hanging="360"/>
      </w:pPr>
    </w:lvl>
    <w:lvl w:ilvl="4" w:tplc="04100019" w:tentative="1">
      <w:start w:val="1"/>
      <w:numFmt w:val="lowerLetter"/>
      <w:lvlText w:val="%5."/>
      <w:lvlJc w:val="left"/>
      <w:pPr>
        <w:ind w:left="8196" w:hanging="360"/>
      </w:pPr>
    </w:lvl>
    <w:lvl w:ilvl="5" w:tplc="0410001B" w:tentative="1">
      <w:start w:val="1"/>
      <w:numFmt w:val="lowerRoman"/>
      <w:lvlText w:val="%6."/>
      <w:lvlJc w:val="right"/>
      <w:pPr>
        <w:ind w:left="8916" w:hanging="180"/>
      </w:pPr>
    </w:lvl>
    <w:lvl w:ilvl="6" w:tplc="0410000F" w:tentative="1">
      <w:start w:val="1"/>
      <w:numFmt w:val="decimal"/>
      <w:lvlText w:val="%7."/>
      <w:lvlJc w:val="left"/>
      <w:pPr>
        <w:ind w:left="9636" w:hanging="360"/>
      </w:pPr>
    </w:lvl>
    <w:lvl w:ilvl="7" w:tplc="04100019" w:tentative="1">
      <w:start w:val="1"/>
      <w:numFmt w:val="lowerLetter"/>
      <w:lvlText w:val="%8."/>
      <w:lvlJc w:val="left"/>
      <w:pPr>
        <w:ind w:left="10356" w:hanging="360"/>
      </w:pPr>
    </w:lvl>
    <w:lvl w:ilvl="8" w:tplc="0410001B" w:tentative="1">
      <w:start w:val="1"/>
      <w:numFmt w:val="lowerRoman"/>
      <w:lvlText w:val="%9."/>
      <w:lvlJc w:val="right"/>
      <w:pPr>
        <w:ind w:left="11076" w:hanging="180"/>
      </w:pPr>
    </w:lvl>
  </w:abstractNum>
  <w:abstractNum w:abstractNumId="3" w15:restartNumberingAfterBreak="0">
    <w:nsid w:val="18D01A23"/>
    <w:multiLevelType w:val="hybridMultilevel"/>
    <w:tmpl w:val="89389C66"/>
    <w:lvl w:ilvl="0" w:tplc="F4782D0A">
      <w:start w:val="3"/>
      <w:numFmt w:val="bullet"/>
      <w:lvlText w:val="-"/>
      <w:lvlJc w:val="left"/>
      <w:pPr>
        <w:tabs>
          <w:tab w:val="num" w:pos="720"/>
        </w:tabs>
        <w:ind w:left="720" w:hanging="360"/>
      </w:pPr>
      <w:rPr>
        <w:rFonts w:ascii="Times New Roman" w:eastAsia="Times New Roman" w:hAnsi="Times New Roman" w:cs="Times New Roman" w:hint="default"/>
      </w:rPr>
    </w:lvl>
    <w:lvl w:ilvl="1" w:tplc="59963748">
      <w:start w:val="1"/>
      <w:numFmt w:val="bullet"/>
      <w:lvlText w:val=""/>
      <w:lvlJc w:val="left"/>
      <w:pPr>
        <w:tabs>
          <w:tab w:val="num" w:pos="1353"/>
        </w:tabs>
        <w:ind w:left="1353" w:hanging="360"/>
      </w:pPr>
      <w:rPr>
        <w:rFonts w:ascii="Wingdings" w:hAnsi="Wingdings" w:hint="default"/>
        <w:b/>
        <w:i w:val="0"/>
        <w:sz w:val="24"/>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640B9E"/>
    <w:multiLevelType w:val="hybridMultilevel"/>
    <w:tmpl w:val="C40EBE14"/>
    <w:lvl w:ilvl="0" w:tplc="CA526338">
      <w:numFmt w:val="bullet"/>
      <w:lvlText w:val="-"/>
      <w:lvlJc w:val="left"/>
      <w:pPr>
        <w:tabs>
          <w:tab w:val="num" w:pos="1297"/>
        </w:tabs>
        <w:ind w:left="1297" w:hanging="360"/>
      </w:pPr>
      <w:rPr>
        <w:b/>
        <w:i w:val="0"/>
        <w:sz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0011DE"/>
    <w:multiLevelType w:val="hybridMultilevel"/>
    <w:tmpl w:val="6FD4AE84"/>
    <w:lvl w:ilvl="0" w:tplc="9F1A57CA">
      <w:start w:val="1"/>
      <w:numFmt w:val="upperLetter"/>
      <w:lvlText w:val="%1."/>
      <w:lvlJc w:val="left"/>
      <w:pPr>
        <w:ind w:left="5316" w:hanging="360"/>
      </w:pPr>
      <w:rPr>
        <w:rFonts w:hint="default"/>
      </w:rPr>
    </w:lvl>
    <w:lvl w:ilvl="1" w:tplc="04100019" w:tentative="1">
      <w:start w:val="1"/>
      <w:numFmt w:val="lowerLetter"/>
      <w:lvlText w:val="%2."/>
      <w:lvlJc w:val="left"/>
      <w:pPr>
        <w:ind w:left="6036" w:hanging="360"/>
      </w:pPr>
    </w:lvl>
    <w:lvl w:ilvl="2" w:tplc="0410001B" w:tentative="1">
      <w:start w:val="1"/>
      <w:numFmt w:val="lowerRoman"/>
      <w:lvlText w:val="%3."/>
      <w:lvlJc w:val="right"/>
      <w:pPr>
        <w:ind w:left="6756" w:hanging="180"/>
      </w:pPr>
    </w:lvl>
    <w:lvl w:ilvl="3" w:tplc="0410000F" w:tentative="1">
      <w:start w:val="1"/>
      <w:numFmt w:val="decimal"/>
      <w:lvlText w:val="%4."/>
      <w:lvlJc w:val="left"/>
      <w:pPr>
        <w:ind w:left="7476" w:hanging="360"/>
      </w:pPr>
    </w:lvl>
    <w:lvl w:ilvl="4" w:tplc="04100019" w:tentative="1">
      <w:start w:val="1"/>
      <w:numFmt w:val="lowerLetter"/>
      <w:lvlText w:val="%5."/>
      <w:lvlJc w:val="left"/>
      <w:pPr>
        <w:ind w:left="8196" w:hanging="360"/>
      </w:pPr>
    </w:lvl>
    <w:lvl w:ilvl="5" w:tplc="0410001B" w:tentative="1">
      <w:start w:val="1"/>
      <w:numFmt w:val="lowerRoman"/>
      <w:lvlText w:val="%6."/>
      <w:lvlJc w:val="right"/>
      <w:pPr>
        <w:ind w:left="8916" w:hanging="180"/>
      </w:pPr>
    </w:lvl>
    <w:lvl w:ilvl="6" w:tplc="0410000F" w:tentative="1">
      <w:start w:val="1"/>
      <w:numFmt w:val="decimal"/>
      <w:lvlText w:val="%7."/>
      <w:lvlJc w:val="left"/>
      <w:pPr>
        <w:ind w:left="9636" w:hanging="360"/>
      </w:pPr>
    </w:lvl>
    <w:lvl w:ilvl="7" w:tplc="04100019" w:tentative="1">
      <w:start w:val="1"/>
      <w:numFmt w:val="lowerLetter"/>
      <w:lvlText w:val="%8."/>
      <w:lvlJc w:val="left"/>
      <w:pPr>
        <w:ind w:left="10356" w:hanging="360"/>
      </w:pPr>
    </w:lvl>
    <w:lvl w:ilvl="8" w:tplc="0410001B" w:tentative="1">
      <w:start w:val="1"/>
      <w:numFmt w:val="lowerRoman"/>
      <w:lvlText w:val="%9."/>
      <w:lvlJc w:val="right"/>
      <w:pPr>
        <w:ind w:left="11076" w:hanging="180"/>
      </w:pPr>
    </w:lvl>
  </w:abstractNum>
  <w:abstractNum w:abstractNumId="6" w15:restartNumberingAfterBreak="0">
    <w:nsid w:val="3CE9665F"/>
    <w:multiLevelType w:val="hybridMultilevel"/>
    <w:tmpl w:val="3C7CBD1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49CF4286"/>
    <w:multiLevelType w:val="hybridMultilevel"/>
    <w:tmpl w:val="5C8CED78"/>
    <w:lvl w:ilvl="0" w:tplc="86F2926E">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5C50CB86">
      <w:start w:val="6"/>
      <w:numFmt w:val="decimal"/>
      <w:lvlText w:val="%3."/>
      <w:lvlJc w:val="left"/>
      <w:pPr>
        <w:tabs>
          <w:tab w:val="num" w:pos="2340"/>
        </w:tabs>
        <w:ind w:left="2340" w:hanging="36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15:restartNumberingAfterBreak="0">
    <w:nsid w:val="4A9E5F91"/>
    <w:multiLevelType w:val="singleLevel"/>
    <w:tmpl w:val="0410000F"/>
    <w:lvl w:ilvl="0">
      <w:start w:val="1"/>
      <w:numFmt w:val="decimal"/>
      <w:lvlText w:val="%1."/>
      <w:lvlJc w:val="left"/>
      <w:pPr>
        <w:tabs>
          <w:tab w:val="num" w:pos="360"/>
        </w:tabs>
        <w:ind w:left="360" w:hanging="360"/>
      </w:pPr>
    </w:lvl>
  </w:abstractNum>
  <w:abstractNum w:abstractNumId="9" w15:restartNumberingAfterBreak="0">
    <w:nsid w:val="62C1573A"/>
    <w:multiLevelType w:val="hybridMultilevel"/>
    <w:tmpl w:val="0AC8E21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6B9D2FF8"/>
    <w:multiLevelType w:val="hybridMultilevel"/>
    <w:tmpl w:val="F16EC57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78BA4C1A"/>
    <w:multiLevelType w:val="hybridMultilevel"/>
    <w:tmpl w:val="82A20854"/>
    <w:lvl w:ilvl="0" w:tplc="0410000F">
      <w:start w:val="1"/>
      <w:numFmt w:val="decimal"/>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16cid:durableId="729571984">
    <w:abstractNumId w:val="0"/>
  </w:num>
  <w:num w:numId="2" w16cid:durableId="856043018">
    <w:abstractNumId w:val="1"/>
  </w:num>
  <w:num w:numId="3" w16cid:durableId="9311665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8775391">
    <w:abstractNumId w:val="11"/>
  </w:num>
  <w:num w:numId="5" w16cid:durableId="282732469">
    <w:abstractNumId w:val="6"/>
  </w:num>
  <w:num w:numId="6" w16cid:durableId="276984160">
    <w:abstractNumId w:val="8"/>
    <w:lvlOverride w:ilvl="0">
      <w:startOverride w:val="1"/>
    </w:lvlOverride>
  </w:num>
  <w:num w:numId="7" w16cid:durableId="1917008132">
    <w:abstractNumId w:val="10"/>
  </w:num>
  <w:num w:numId="8" w16cid:durableId="1771005724">
    <w:abstractNumId w:val="9"/>
  </w:num>
  <w:num w:numId="9" w16cid:durableId="1792476418">
    <w:abstractNumId w:val="2"/>
  </w:num>
  <w:num w:numId="10" w16cid:durableId="391737932">
    <w:abstractNumId w:val="5"/>
  </w:num>
  <w:num w:numId="11" w16cid:durableId="1710913337">
    <w:abstractNumId w:val="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5917394">
    <w:abstractNumId w:val="3"/>
  </w:num>
  <w:num w:numId="13" w16cid:durableId="15251652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CC6"/>
    <w:rsid w:val="000819BF"/>
    <w:rsid w:val="000945FA"/>
    <w:rsid w:val="000949C8"/>
    <w:rsid w:val="0009536A"/>
    <w:rsid w:val="000A3F44"/>
    <w:rsid w:val="00153C37"/>
    <w:rsid w:val="001A063C"/>
    <w:rsid w:val="00254280"/>
    <w:rsid w:val="002B3FAB"/>
    <w:rsid w:val="003D08FC"/>
    <w:rsid w:val="0044761E"/>
    <w:rsid w:val="0049276A"/>
    <w:rsid w:val="00507AC1"/>
    <w:rsid w:val="00541057"/>
    <w:rsid w:val="0056363A"/>
    <w:rsid w:val="00576585"/>
    <w:rsid w:val="005E7600"/>
    <w:rsid w:val="00633B0C"/>
    <w:rsid w:val="00682C06"/>
    <w:rsid w:val="006F4337"/>
    <w:rsid w:val="007266D3"/>
    <w:rsid w:val="00817EE0"/>
    <w:rsid w:val="008A0E7C"/>
    <w:rsid w:val="008E7FB8"/>
    <w:rsid w:val="00911D36"/>
    <w:rsid w:val="00954268"/>
    <w:rsid w:val="009907DE"/>
    <w:rsid w:val="00A22DF8"/>
    <w:rsid w:val="00AF2069"/>
    <w:rsid w:val="00B052E9"/>
    <w:rsid w:val="00B83CC6"/>
    <w:rsid w:val="00C140C2"/>
    <w:rsid w:val="00D2266F"/>
    <w:rsid w:val="00D23BDC"/>
    <w:rsid w:val="00D246BD"/>
    <w:rsid w:val="00DE797F"/>
    <w:rsid w:val="00EC2577"/>
    <w:rsid w:val="00ED0EDD"/>
    <w:rsid w:val="00F5042F"/>
    <w:rsid w:val="00F54588"/>
    <w:rsid w:val="00F61D3A"/>
    <w:rsid w:val="00F74163"/>
    <w:rsid w:val="00FD69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1CAA6A4"/>
  <w15:docId w15:val="{5DFBC244-6AE7-423D-BA82-4F976938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jc w:val="center"/>
      <w:outlineLvl w:val="0"/>
    </w:pPr>
    <w:rPr>
      <w:sz w:val="36"/>
      <w:u w:val="single"/>
    </w:rPr>
  </w:style>
  <w:style w:type="paragraph" w:styleId="Titolo2">
    <w:name w:val="heading 2"/>
    <w:basedOn w:val="Normale"/>
    <w:next w:val="Normale"/>
    <w:qFormat/>
    <w:pPr>
      <w:keepNext/>
      <w:numPr>
        <w:ilvl w:val="1"/>
        <w:numId w:val="1"/>
      </w:numPr>
      <w:jc w:val="both"/>
      <w:outlineLvl w:val="1"/>
    </w:pPr>
    <w:rPr>
      <w:rFonts w:ascii="Arial" w:hAnsi="Arial" w:cs="Arial"/>
      <w:sz w:val="22"/>
      <w:u w:val="single"/>
    </w:rPr>
  </w:style>
  <w:style w:type="paragraph" w:styleId="Titolo4">
    <w:name w:val="heading 4"/>
    <w:basedOn w:val="Normale"/>
    <w:next w:val="Normale"/>
    <w:qFormat/>
    <w:pPr>
      <w:keepNext/>
      <w:numPr>
        <w:ilvl w:val="3"/>
        <w:numId w:val="1"/>
      </w:numPr>
      <w:jc w:val="center"/>
      <w:outlineLvl w:val="3"/>
    </w:pPr>
    <w:rPr>
      <w:sz w:val="32"/>
      <w:u w:val="single"/>
      <w:lang w:val="fr-FR"/>
    </w:rPr>
  </w:style>
  <w:style w:type="paragraph" w:styleId="Titolo6">
    <w:name w:val="heading 6"/>
    <w:basedOn w:val="Normale"/>
    <w:next w:val="Normale"/>
    <w:qFormat/>
    <w:pPr>
      <w:keepNext/>
      <w:numPr>
        <w:ilvl w:val="5"/>
        <w:numId w:val="1"/>
      </w:numPr>
      <w:outlineLvl w:val="5"/>
    </w:pPr>
    <w:rPr>
      <w:rFonts w:ascii="Arial" w:hAnsi="Arial"/>
      <w:b/>
      <w:bCs/>
      <w:sz w:val="32"/>
      <w:szCs w:val="20"/>
    </w:rPr>
  </w:style>
  <w:style w:type="paragraph" w:styleId="Titolo9">
    <w:name w:val="heading 9"/>
    <w:basedOn w:val="Normale"/>
    <w:next w:val="Normale"/>
    <w:qFormat/>
    <w:pPr>
      <w:keepNext/>
      <w:ind w:left="4963"/>
      <w:outlineLvl w:val="8"/>
    </w:pPr>
    <w:rPr>
      <w:rFonts w:ascii="Arial" w:hAnsi="Arial"/>
      <w:b/>
      <w:bC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Symbol" w:hAnsi="Symbol"/>
      <w:b w:val="0"/>
      <w:i w:val="0"/>
      <w:color w:val="auto"/>
      <w:sz w:val="20"/>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0z0">
    <w:name w:val="WW8Num10z0"/>
    <w:rPr>
      <w:rFonts w:ascii="Times New Roman" w:hAnsi="Times New Roman" w:cs="Times New Roman"/>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Symbol" w:hAnsi="Symbol"/>
    </w:rPr>
  </w:style>
  <w:style w:type="character" w:customStyle="1" w:styleId="WW8Num13z4">
    <w:name w:val="WW8Num13z4"/>
    <w:rPr>
      <w:rFonts w:ascii="Courier New" w:hAnsi="Courier New"/>
    </w:rPr>
  </w:style>
  <w:style w:type="character" w:customStyle="1" w:styleId="WW8Num14z0">
    <w:name w:val="WW8Num14z0"/>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styleId="Collegamentoipertestuale">
    <w:name w:val="Hyperlink"/>
    <w:semiHidden/>
    <w:rPr>
      <w:color w:val="0000FF"/>
      <w:u w:val="single"/>
    </w:rPr>
  </w:style>
  <w:style w:type="character" w:customStyle="1" w:styleId="Caratteredinumerazione">
    <w:name w:val="Carattere di numerazione"/>
  </w:style>
  <w:style w:type="paragraph" w:styleId="Intestazione">
    <w:name w:val="header"/>
    <w:basedOn w:val="Normale"/>
    <w:next w:val="Corpotesto"/>
    <w:semiHidden/>
    <w:pPr>
      <w:keepNext/>
      <w:spacing w:before="240" w:after="120"/>
    </w:pPr>
    <w:rPr>
      <w:rFonts w:ascii="Arial" w:eastAsia="SimSun" w:hAnsi="Arial" w:cs="Mangal"/>
      <w:sz w:val="28"/>
      <w:szCs w:val="28"/>
    </w:rPr>
  </w:style>
  <w:style w:type="paragraph" w:styleId="Corpotesto">
    <w:name w:val="Body Text"/>
    <w:basedOn w:val="Normale"/>
    <w:link w:val="CorpotestoCarattere"/>
    <w:semiHidden/>
    <w:pPr>
      <w:jc w:val="both"/>
    </w:pPr>
    <w:rPr>
      <w:rFonts w:ascii="Arial" w:hAnsi="Arial"/>
    </w:rPr>
  </w:style>
  <w:style w:type="paragraph" w:styleId="Elenco">
    <w:name w:val="List"/>
    <w:basedOn w:val="Corpotesto"/>
    <w:semiHidden/>
    <w:rPr>
      <w:rFonts w:cs="Mangal"/>
    </w:rPr>
  </w:style>
  <w:style w:type="paragraph" w:styleId="Didascalia">
    <w:name w:val="caption"/>
    <w:basedOn w:val="Normale"/>
    <w:qFormat/>
    <w:pPr>
      <w:suppressLineNumbers/>
      <w:spacing w:before="120" w:after="120"/>
    </w:pPr>
    <w:rPr>
      <w:rFonts w:ascii="Arial" w:hAnsi="Arial" w:cs="Mangal"/>
      <w:i/>
      <w:iCs/>
    </w:rPr>
  </w:style>
  <w:style w:type="paragraph" w:customStyle="1" w:styleId="Indice">
    <w:name w:val="Indice"/>
    <w:basedOn w:val="Normale"/>
    <w:pPr>
      <w:suppressLineNumbers/>
    </w:pPr>
    <w:rPr>
      <w:rFonts w:ascii="Arial" w:hAnsi="Arial" w:cs="Mangal"/>
    </w:rPr>
  </w:style>
  <w:style w:type="paragraph" w:customStyle="1" w:styleId="Index">
    <w:name w:val="Index"/>
    <w:basedOn w:val="Normale"/>
    <w:pPr>
      <w:suppressLineNumbers/>
    </w:pPr>
    <w:rPr>
      <w:rFonts w:ascii="Arial" w:hAnsi="Arial" w:cs="Tahoma"/>
      <w:sz w:val="22"/>
      <w:szCs w:val="20"/>
    </w:rPr>
  </w:style>
  <w:style w:type="paragraph" w:customStyle="1" w:styleId="Indirizzomittente1">
    <w:name w:val="Indirizzo mittente 1"/>
    <w:basedOn w:val="Normale"/>
    <w:pPr>
      <w:keepLines/>
      <w:tabs>
        <w:tab w:val="left" w:pos="27814"/>
      </w:tabs>
      <w:spacing w:line="200" w:lineRule="atLeast"/>
    </w:pPr>
    <w:rPr>
      <w:rFonts w:ascii="Arial" w:hAnsi="Arial"/>
      <w:spacing w:val="-2"/>
      <w:sz w:val="16"/>
      <w:szCs w:val="20"/>
    </w:rPr>
  </w:style>
  <w:style w:type="paragraph" w:styleId="Rientrocorpodeltesto">
    <w:name w:val="Body Text Indent"/>
    <w:basedOn w:val="Normale"/>
    <w:semiHidden/>
    <w:pPr>
      <w:ind w:left="5664"/>
      <w:jc w:val="both"/>
    </w:pPr>
    <w:rPr>
      <w:rFonts w:ascii="Arial" w:hAnsi="Arial"/>
      <w:b/>
      <w:bCs/>
      <w:sz w:val="22"/>
      <w:szCs w:val="20"/>
    </w:rPr>
  </w:style>
  <w:style w:type="paragraph" w:styleId="Corpodeltesto3">
    <w:name w:val="Body Text 3"/>
    <w:basedOn w:val="Normale"/>
    <w:semiHidden/>
    <w:pPr>
      <w:jc w:val="both"/>
    </w:pPr>
    <w:rPr>
      <w:rFonts w:ascii="Arial" w:hAnsi="Arial" w:cs="Arial"/>
      <w:sz w:val="22"/>
    </w:rPr>
  </w:style>
  <w:style w:type="paragraph" w:styleId="Pidipagina">
    <w:name w:val="footer"/>
    <w:basedOn w:val="Normale"/>
    <w:semiHidden/>
    <w:pPr>
      <w:tabs>
        <w:tab w:val="center" w:pos="4819"/>
        <w:tab w:val="right" w:pos="9638"/>
      </w:tabs>
    </w:pPr>
    <w:rPr>
      <w:rFonts w:ascii="Arial" w:hAnsi="Arial" w:cs="Arial"/>
      <w:sz w:val="22"/>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CorpotestoCarattere">
    <w:name w:val="Corpo testo Carattere"/>
    <w:link w:val="Corpotesto"/>
    <w:semiHidden/>
    <w:rsid w:val="00F61D3A"/>
    <w:rPr>
      <w:rFonts w:ascii="Arial" w:hAnsi="Arial" w:cs="Arial"/>
      <w:sz w:val="24"/>
      <w:szCs w:val="24"/>
      <w:lang w:eastAsia="ar-SA"/>
    </w:rPr>
  </w:style>
  <w:style w:type="paragraph" w:styleId="Paragrafoelenco">
    <w:name w:val="List Paragraph"/>
    <w:basedOn w:val="Normale"/>
    <w:uiPriority w:val="34"/>
    <w:qFormat/>
    <w:rsid w:val="00B83CC6"/>
    <w:pPr>
      <w:ind w:left="720"/>
      <w:contextualSpacing/>
    </w:pPr>
  </w:style>
  <w:style w:type="character" w:styleId="Menzionenonrisolta">
    <w:name w:val="Unresolved Mention"/>
    <w:basedOn w:val="Carpredefinitoparagrafo"/>
    <w:uiPriority w:val="99"/>
    <w:semiHidden/>
    <w:unhideWhenUsed/>
    <w:rsid w:val="008A0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165673">
      <w:bodyDiv w:val="1"/>
      <w:marLeft w:val="0"/>
      <w:marRight w:val="0"/>
      <w:marTop w:val="0"/>
      <w:marBottom w:val="0"/>
      <w:divBdr>
        <w:top w:val="none" w:sz="0" w:space="0" w:color="auto"/>
        <w:left w:val="none" w:sz="0" w:space="0" w:color="auto"/>
        <w:bottom w:val="none" w:sz="0" w:space="0" w:color="auto"/>
        <w:right w:val="none" w:sz="0" w:space="0" w:color="auto"/>
      </w:divBdr>
    </w:div>
    <w:div w:id="1131634832">
      <w:bodyDiv w:val="1"/>
      <w:marLeft w:val="0"/>
      <w:marRight w:val="0"/>
      <w:marTop w:val="0"/>
      <w:marBottom w:val="0"/>
      <w:divBdr>
        <w:top w:val="none" w:sz="0" w:space="0" w:color="auto"/>
        <w:left w:val="none" w:sz="0" w:space="0" w:color="auto"/>
        <w:bottom w:val="none" w:sz="0" w:space="0" w:color="auto"/>
        <w:right w:val="none" w:sz="0" w:space="0" w:color="auto"/>
      </w:divBdr>
    </w:div>
    <w:div w:id="206969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AMMINISTRAZIONE%202019\patrocinio%20calcet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patrocinio calcetto</Template>
  <TotalTime>7</TotalTime>
  <Pages>3</Pages>
  <Words>739</Words>
  <Characters>4218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Comune di San Giorgio in Bosco</Company>
  <LinksUpToDate>false</LinksUpToDate>
  <CharactersWithSpaces>4948</CharactersWithSpaces>
  <SharedDoc>false</SharedDoc>
  <HLinks>
    <vt:vector size="12" baseType="variant">
      <vt:variant>
        <vt:i4>655467</vt:i4>
      </vt:variant>
      <vt:variant>
        <vt:i4>3</vt:i4>
      </vt:variant>
      <vt:variant>
        <vt:i4>0</vt:i4>
      </vt:variant>
      <vt:variant>
        <vt:i4>5</vt:i4>
      </vt:variant>
      <vt:variant>
        <vt:lpwstr>mailto:sangiorgioinbosco.pd@cert.ip-veneto.net</vt:lpwstr>
      </vt:variant>
      <vt:variant>
        <vt:lpwstr/>
      </vt:variant>
      <vt:variant>
        <vt:i4>4980825</vt:i4>
      </vt:variant>
      <vt:variant>
        <vt:i4>0</vt:i4>
      </vt:variant>
      <vt:variant>
        <vt:i4>0</vt:i4>
      </vt:variant>
      <vt:variant>
        <vt:i4>5</vt:i4>
      </vt:variant>
      <vt:variant>
        <vt:lpwstr>http://www.comune.san-giorgio-in-bosco.pd.it/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cboniollo</dc:creator>
  <cp:keywords/>
  <cp:lastModifiedBy>Leonardo Stevanato</cp:lastModifiedBy>
  <cp:revision>4</cp:revision>
  <cp:lastPrinted>2022-01-19T08:04:00Z</cp:lastPrinted>
  <dcterms:created xsi:type="dcterms:W3CDTF">2024-01-02T13:59:00Z</dcterms:created>
  <dcterms:modified xsi:type="dcterms:W3CDTF">2024-01-02T15:48:00Z</dcterms:modified>
</cp:coreProperties>
</file>